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1E" w:rsidRPr="00551B96" w:rsidRDefault="00B1731E" w:rsidP="00B1731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51B96">
        <w:rPr>
          <w:rFonts w:ascii="Times New Roman" w:hAnsi="Times New Roman" w:cs="Times New Roman"/>
          <w:sz w:val="28"/>
          <w:szCs w:val="28"/>
          <w:lang w:val="kk-KZ"/>
        </w:rPr>
        <w:t>Мусинова А.А. Арт-журналистика Казахстана: учебное псобие. – Алматы: Қазақ университеті, 2017.</w:t>
      </w:r>
    </w:p>
    <w:p w:rsidR="00B1731E" w:rsidRPr="00551B96" w:rsidRDefault="00B1731E" w:rsidP="00B1731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1B96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Қайдар.Ә. Қазақта  мультфильм өнері бар еді.  // Рух-Мирас, 2005ж. №1</w:t>
      </w:r>
    </w:p>
    <w:p w:rsidR="00B1731E" w:rsidRPr="00551B96" w:rsidRDefault="00B1731E" w:rsidP="00B1731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1B9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Нөгербек. Б, Наурызбекова Г.К, Мұқышева Н.Р. Қазақ киносының тарихы. Оқулық. Алматы: «Маркет» баспасы, 2005ж. </w:t>
      </w:r>
    </w:p>
    <w:p w:rsidR="00B1731E" w:rsidRPr="00551B96" w:rsidRDefault="00B1731E" w:rsidP="00B1731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1B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1B9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Искусство мультимедиа (под ред. В.Д. Сошникова)  Санкт </w:t>
      </w:r>
      <w:r w:rsidRPr="00551B9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551B96">
        <w:rPr>
          <w:rFonts w:ascii="Times New Roman" w:hAnsi="Times New Roman" w:cs="Times New Roman"/>
          <w:color w:val="000000"/>
          <w:sz w:val="28"/>
          <w:szCs w:val="28"/>
        </w:rPr>
        <w:t>Пе</w:t>
      </w:r>
      <w:proofErr w:type="spellEnd"/>
      <w:r w:rsidRPr="00551B9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тербург, </w:t>
      </w:r>
      <w:r w:rsidRPr="00551B96">
        <w:rPr>
          <w:rFonts w:ascii="Times New Roman" w:hAnsi="Times New Roman" w:cs="Times New Roman"/>
          <w:color w:val="000000"/>
          <w:sz w:val="28"/>
          <w:szCs w:val="28"/>
        </w:rPr>
        <w:t>2012</w:t>
      </w:r>
      <w:r w:rsidRPr="00551B96">
        <w:rPr>
          <w:rFonts w:ascii="Times New Roman" w:hAnsi="Times New Roman" w:cs="Times New Roman"/>
          <w:color w:val="000000"/>
          <w:sz w:val="28"/>
          <w:szCs w:val="28"/>
          <w:lang w:val="kk-KZ"/>
        </w:rPr>
        <w:t>г</w:t>
      </w:r>
    </w:p>
    <w:p w:rsidR="00B1731E" w:rsidRPr="00551B96" w:rsidRDefault="00B1731E" w:rsidP="00B1731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1B9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С. Н.Ильченко.  Интервью в журналистском творчестве. Санкт</w:t>
      </w:r>
      <w:r w:rsidRPr="00551B9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51B9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Петербург, </w:t>
      </w:r>
      <w:r w:rsidRPr="00551B96">
        <w:rPr>
          <w:rFonts w:ascii="Times New Roman" w:hAnsi="Times New Roman" w:cs="Times New Roman"/>
          <w:color w:val="000000"/>
          <w:sz w:val="28"/>
          <w:szCs w:val="28"/>
        </w:rPr>
        <w:t>2003</w:t>
      </w:r>
      <w:r w:rsidRPr="00551B96">
        <w:rPr>
          <w:rFonts w:ascii="Times New Roman" w:hAnsi="Times New Roman" w:cs="Times New Roman"/>
          <w:color w:val="000000"/>
          <w:sz w:val="28"/>
          <w:szCs w:val="28"/>
          <w:lang w:val="kk-KZ"/>
        </w:rPr>
        <w:t>г.</w:t>
      </w:r>
    </w:p>
    <w:p w:rsidR="00B1731E" w:rsidRDefault="00B1731E" w:rsidP="00B1731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1B96">
        <w:rPr>
          <w:rFonts w:ascii="Times New Roman" w:hAnsi="Times New Roman" w:cs="Times New Roman"/>
          <w:color w:val="000000"/>
          <w:sz w:val="28"/>
          <w:szCs w:val="28"/>
          <w:lang w:val="kk-KZ"/>
        </w:rPr>
        <w:t>Ильченко С.Н, Кривоносов А.Д. Современная пресс</w:t>
      </w:r>
      <w:r w:rsidRPr="00551B96">
        <w:rPr>
          <w:rFonts w:ascii="Times New Roman" w:hAnsi="Times New Roman" w:cs="Times New Roman"/>
          <w:color w:val="000000"/>
          <w:sz w:val="28"/>
          <w:szCs w:val="28"/>
        </w:rPr>
        <w:t>- служба</w:t>
      </w:r>
      <w:r w:rsidRPr="00551B96">
        <w:rPr>
          <w:rFonts w:ascii="Times New Roman" w:hAnsi="Times New Roman" w:cs="Times New Roman"/>
          <w:color w:val="000000"/>
          <w:sz w:val="28"/>
          <w:szCs w:val="28"/>
          <w:lang w:val="kk-KZ"/>
        </w:rPr>
        <w:t>. Санкт</w:t>
      </w:r>
      <w:r w:rsidRPr="00551B96">
        <w:rPr>
          <w:rFonts w:ascii="Times New Roman" w:hAnsi="Times New Roman" w:cs="Times New Roman"/>
          <w:color w:val="000000"/>
          <w:sz w:val="28"/>
          <w:szCs w:val="28"/>
        </w:rPr>
        <w:t>- Петербург</w:t>
      </w:r>
      <w:r w:rsidRPr="00551B9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Pr="00551B96">
        <w:rPr>
          <w:rFonts w:ascii="Times New Roman" w:hAnsi="Times New Roman" w:cs="Times New Roman"/>
          <w:color w:val="000000"/>
          <w:sz w:val="28"/>
          <w:szCs w:val="28"/>
        </w:rPr>
        <w:t>2005</w:t>
      </w:r>
      <w:r w:rsidRPr="00551B96">
        <w:rPr>
          <w:rFonts w:ascii="Times New Roman" w:hAnsi="Times New Roman" w:cs="Times New Roman"/>
          <w:color w:val="000000"/>
          <w:sz w:val="28"/>
          <w:szCs w:val="28"/>
          <w:lang w:val="kk-KZ"/>
        </w:rPr>
        <w:t>г.</w:t>
      </w:r>
    </w:p>
    <w:p w:rsidR="00551B96" w:rsidRPr="00551B96" w:rsidRDefault="00551B96" w:rsidP="00551B96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1B96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>Қазақстан Республикасының «Білім туралы» Заңы //Қазақстан мұғалімі, 2007, №2.</w:t>
      </w:r>
    </w:p>
    <w:bookmarkStart w:id="0" w:name="_GoBack"/>
    <w:bookmarkEnd w:id="0"/>
    <w:p w:rsidR="00B1731E" w:rsidRPr="00B1731E" w:rsidRDefault="001F746F" w:rsidP="00B1731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fldChar w:fldCharType="begin"/>
      </w:r>
      <w:r>
        <w:instrText xml:space="preserve"> HYPERLINK "http://www.kulturaperm.ru/pou/show.html?show_id=9" \t "_blank" </w:instrText>
      </w:r>
      <w:r>
        <w:fldChar w:fldCharType="separate"/>
      </w:r>
      <w:r w:rsidR="00B1731E" w:rsidRPr="00B1731E">
        <w:rPr>
          <w:rStyle w:val="a3"/>
          <w:rFonts w:ascii="Times New Roman" w:hAnsi="Times New Roman" w:cs="Times New Roman"/>
          <w:color w:val="005BD1"/>
          <w:sz w:val="24"/>
          <w:szCs w:val="24"/>
          <w:shd w:val="clear" w:color="auto" w:fill="FFFFFF"/>
          <w:lang w:val="kk-KZ"/>
        </w:rPr>
        <w:t>http://www.kulturaperm.ru/pou/show.html?show_id=9</w:t>
      </w:r>
      <w:r>
        <w:rPr>
          <w:rStyle w:val="a3"/>
          <w:rFonts w:ascii="Times New Roman" w:hAnsi="Times New Roman" w:cs="Times New Roman"/>
          <w:color w:val="005BD1"/>
          <w:sz w:val="24"/>
          <w:szCs w:val="24"/>
          <w:shd w:val="clear" w:color="auto" w:fill="FFFFFF"/>
          <w:lang w:val="kk-KZ"/>
        </w:rPr>
        <w:fldChar w:fldCharType="end"/>
      </w:r>
    </w:p>
    <w:p w:rsidR="00B1731E" w:rsidRPr="00B1731E" w:rsidRDefault="001F746F" w:rsidP="00B1731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hyperlink r:id="rId5" w:tgtFrame="_blank" w:history="1">
        <w:r w:rsidR="00B1731E" w:rsidRPr="00B1731E">
          <w:rPr>
            <w:rStyle w:val="a3"/>
            <w:rFonts w:ascii="Times New Roman" w:hAnsi="Times New Roman" w:cs="Times New Roman"/>
            <w:color w:val="005BD1"/>
            <w:sz w:val="24"/>
            <w:szCs w:val="24"/>
            <w:shd w:val="clear" w:color="auto" w:fill="FFFFFF"/>
            <w:lang w:val="kk-KZ"/>
          </w:rPr>
          <w:t>http://www.stinfa.ru/?id=161728</w:t>
        </w:r>
      </w:hyperlink>
    </w:p>
    <w:p w:rsidR="00B1731E" w:rsidRPr="00B1731E" w:rsidRDefault="00B1731E" w:rsidP="00B1731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Style w:val="HTML"/>
          <w:rFonts w:ascii="Times New Roman" w:hAnsi="Times New Roman" w:cs="Times New Roman"/>
          <w:color w:val="006621"/>
          <w:sz w:val="24"/>
          <w:szCs w:val="24"/>
          <w:u w:val="single"/>
          <w:lang w:val="kk-KZ"/>
        </w:rPr>
        <w:t xml:space="preserve">9. </w:t>
      </w:r>
      <w:r w:rsidRPr="00B1731E">
        <w:rPr>
          <w:rStyle w:val="HTML"/>
          <w:rFonts w:ascii="Times New Roman" w:hAnsi="Times New Roman" w:cs="Times New Roman"/>
          <w:color w:val="006621"/>
          <w:sz w:val="24"/>
          <w:szCs w:val="24"/>
          <w:u w:val="single"/>
          <w:lang w:val="kk-KZ"/>
        </w:rPr>
        <w:t xml:space="preserve"> </w:t>
      </w:r>
      <w:r w:rsidRPr="00233CF2">
        <w:rPr>
          <w:rStyle w:val="HTML"/>
          <w:rFonts w:ascii="Times New Roman" w:hAnsi="Times New Roman" w:cs="Times New Roman"/>
          <w:i w:val="0"/>
          <w:iCs w:val="0"/>
          <w:color w:val="006621"/>
          <w:sz w:val="24"/>
          <w:szCs w:val="24"/>
          <w:u w:val="single"/>
        </w:rPr>
        <w:fldChar w:fldCharType="begin"/>
      </w:r>
      <w:r w:rsidRPr="00B1731E">
        <w:rPr>
          <w:rStyle w:val="HTML"/>
          <w:rFonts w:ascii="Times New Roman" w:hAnsi="Times New Roman" w:cs="Times New Roman"/>
          <w:color w:val="006621"/>
          <w:sz w:val="24"/>
          <w:szCs w:val="24"/>
          <w:u w:val="single"/>
        </w:rPr>
        <w:instrText xml:space="preserve"> HYPERLINK "https://otvet.mail.ru › Искусство и Культура › Прочие искусства</w:instrText>
      </w:r>
    </w:p>
    <w:p w:rsidR="00B1731E" w:rsidRPr="00B1731E" w:rsidRDefault="00B1731E" w:rsidP="00B1731E">
      <w:pPr>
        <w:shd w:val="clear" w:color="auto" w:fill="FFFFFF"/>
        <w:rPr>
          <w:rStyle w:val="a3"/>
          <w:rFonts w:ascii="Times New Roman" w:hAnsi="Times New Roman" w:cs="Times New Roman"/>
          <w:sz w:val="24"/>
          <w:szCs w:val="24"/>
          <w:lang w:val="kk-KZ"/>
        </w:rPr>
      </w:pPr>
      <w:r w:rsidRPr="00233CF2">
        <w:rPr>
          <w:rStyle w:val="HTML"/>
          <w:rFonts w:ascii="Times New Roman" w:hAnsi="Times New Roman" w:cs="Times New Roman"/>
          <w:color w:val="006621"/>
          <w:sz w:val="24"/>
          <w:szCs w:val="24"/>
          <w:u w:val="single"/>
        </w:rPr>
        <w:instrText xml:space="preserve">" </w:instrText>
      </w:r>
      <w:r w:rsidRPr="00233CF2">
        <w:rPr>
          <w:rStyle w:val="HTML"/>
          <w:rFonts w:ascii="Times New Roman" w:hAnsi="Times New Roman" w:cs="Times New Roman"/>
          <w:i w:val="0"/>
          <w:iCs w:val="0"/>
          <w:color w:val="006621"/>
          <w:sz w:val="24"/>
          <w:szCs w:val="24"/>
          <w:u w:val="single"/>
        </w:rPr>
        <w:fldChar w:fldCharType="separate"/>
      </w:r>
      <w:r w:rsidRPr="00233CF2">
        <w:rPr>
          <w:rStyle w:val="a3"/>
          <w:rFonts w:ascii="Times New Roman" w:hAnsi="Times New Roman" w:cs="Times New Roman"/>
          <w:sz w:val="24"/>
          <w:szCs w:val="24"/>
        </w:rPr>
        <w:t>https://otvet.mail.ru › Искусство и Культура › Прочие искусства</w:t>
      </w:r>
    </w:p>
    <w:p w:rsidR="00B1731E" w:rsidRPr="00233CF2" w:rsidRDefault="00B1731E" w:rsidP="00B1731E">
      <w:pPr>
        <w:shd w:val="clear" w:color="auto" w:fill="FFFFFF"/>
        <w:rPr>
          <w:rFonts w:ascii="Times New Roman" w:hAnsi="Times New Roman" w:cs="Times New Roman"/>
          <w:color w:val="660099"/>
          <w:sz w:val="24"/>
          <w:szCs w:val="24"/>
          <w:u w:val="single"/>
          <w:lang w:val="kk-KZ"/>
        </w:rPr>
      </w:pPr>
      <w:r w:rsidRPr="00233CF2">
        <w:rPr>
          <w:rStyle w:val="HTML"/>
          <w:rFonts w:ascii="Times New Roman" w:hAnsi="Times New Roman" w:cs="Times New Roman"/>
          <w:i w:val="0"/>
          <w:iCs w:val="0"/>
          <w:color w:val="006621"/>
          <w:sz w:val="24"/>
          <w:szCs w:val="24"/>
          <w:u w:val="single"/>
        </w:rPr>
        <w:fldChar w:fldCharType="end"/>
      </w:r>
      <w:r>
        <w:rPr>
          <w:rStyle w:val="HTML"/>
          <w:rFonts w:ascii="Times New Roman" w:hAnsi="Times New Roman" w:cs="Times New Roman"/>
          <w:color w:val="006621"/>
          <w:sz w:val="24"/>
          <w:szCs w:val="24"/>
          <w:u w:val="single"/>
          <w:lang w:val="kk-KZ"/>
        </w:rPr>
        <w:t xml:space="preserve">       10. </w:t>
      </w:r>
      <w:r w:rsidRPr="00233CF2">
        <w:rPr>
          <w:rStyle w:val="HTML"/>
          <w:rFonts w:ascii="Times New Roman" w:hAnsi="Times New Roman" w:cs="Times New Roman"/>
          <w:color w:val="006621"/>
          <w:sz w:val="24"/>
          <w:szCs w:val="24"/>
          <w:u w:val="single"/>
          <w:lang w:val="kk-KZ"/>
        </w:rPr>
        <w:t>.</w:t>
      </w:r>
      <w:r w:rsidRPr="00233CF2">
        <w:rPr>
          <w:rStyle w:val="HTML"/>
          <w:rFonts w:ascii="Times New Roman" w:hAnsi="Times New Roman" w:cs="Times New Roman"/>
          <w:i w:val="0"/>
          <w:iCs w:val="0"/>
          <w:color w:val="006621"/>
          <w:sz w:val="24"/>
          <w:szCs w:val="24"/>
          <w:u w:val="single"/>
        </w:rPr>
        <w:fldChar w:fldCharType="begin"/>
      </w:r>
      <w:r w:rsidRPr="00233CF2">
        <w:rPr>
          <w:rStyle w:val="HTML"/>
          <w:rFonts w:ascii="Times New Roman" w:hAnsi="Times New Roman" w:cs="Times New Roman"/>
          <w:color w:val="006621"/>
          <w:sz w:val="24"/>
          <w:szCs w:val="24"/>
          <w:u w:val="single"/>
          <w:lang w:val="kk-KZ"/>
        </w:rPr>
        <w:instrText xml:space="preserve"> HYPERLINK "https://publications.hse.ru/view/198429047</w:instrText>
      </w:r>
    </w:p>
    <w:p w:rsidR="00B1731E" w:rsidRPr="00233CF2" w:rsidRDefault="00B1731E" w:rsidP="00B1731E">
      <w:pPr>
        <w:shd w:val="clear" w:color="auto" w:fill="FFFFFF"/>
        <w:rPr>
          <w:rStyle w:val="a3"/>
          <w:rFonts w:ascii="Times New Roman" w:hAnsi="Times New Roman" w:cs="Times New Roman"/>
          <w:sz w:val="24"/>
          <w:szCs w:val="24"/>
          <w:lang w:val="kk-KZ"/>
        </w:rPr>
      </w:pPr>
      <w:r w:rsidRPr="00233CF2">
        <w:rPr>
          <w:rStyle w:val="HTML"/>
          <w:rFonts w:ascii="Times New Roman" w:hAnsi="Times New Roman" w:cs="Times New Roman"/>
          <w:color w:val="006621"/>
          <w:sz w:val="24"/>
          <w:szCs w:val="24"/>
          <w:u w:val="single"/>
          <w:lang w:val="kk-KZ"/>
        </w:rPr>
        <w:instrText xml:space="preserve">" </w:instrText>
      </w:r>
      <w:r w:rsidRPr="00233CF2">
        <w:rPr>
          <w:rStyle w:val="HTML"/>
          <w:rFonts w:ascii="Times New Roman" w:hAnsi="Times New Roman" w:cs="Times New Roman"/>
          <w:i w:val="0"/>
          <w:iCs w:val="0"/>
          <w:color w:val="006621"/>
          <w:sz w:val="24"/>
          <w:szCs w:val="24"/>
          <w:u w:val="single"/>
        </w:rPr>
        <w:fldChar w:fldCharType="separate"/>
      </w:r>
      <w:r w:rsidRPr="00233CF2">
        <w:rPr>
          <w:rStyle w:val="a3"/>
          <w:rFonts w:ascii="Times New Roman" w:hAnsi="Times New Roman" w:cs="Times New Roman"/>
          <w:sz w:val="24"/>
          <w:szCs w:val="24"/>
          <w:lang w:val="kk-KZ"/>
        </w:rPr>
        <w:t>https://publications.hse.ru/view/198429047</w:t>
      </w:r>
    </w:p>
    <w:p w:rsidR="00362900" w:rsidRDefault="00B1731E" w:rsidP="00B1731E">
      <w:r w:rsidRPr="00233CF2">
        <w:rPr>
          <w:rStyle w:val="HTML"/>
          <w:rFonts w:ascii="Times New Roman" w:hAnsi="Times New Roman" w:cs="Times New Roman"/>
          <w:i w:val="0"/>
          <w:iCs w:val="0"/>
          <w:color w:val="006621"/>
          <w:sz w:val="24"/>
          <w:szCs w:val="24"/>
          <w:u w:val="single"/>
        </w:rPr>
        <w:fldChar w:fldCharType="end"/>
      </w:r>
    </w:p>
    <w:sectPr w:rsidR="0036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D5438"/>
    <w:multiLevelType w:val="hybridMultilevel"/>
    <w:tmpl w:val="94366F6E"/>
    <w:lvl w:ilvl="0" w:tplc="0B728054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E1775D0"/>
    <w:multiLevelType w:val="multilevel"/>
    <w:tmpl w:val="21F4D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B44632"/>
    <w:multiLevelType w:val="hybridMultilevel"/>
    <w:tmpl w:val="796241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731E"/>
    <w:rsid w:val="001F746F"/>
    <w:rsid w:val="00362900"/>
    <w:rsid w:val="00551B96"/>
    <w:rsid w:val="00B1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DC9F"/>
  <w15:docId w15:val="{C3BDA56A-FDC2-4928-ACA1-893B6191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731E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B1731E"/>
    <w:pPr>
      <w:ind w:left="720"/>
      <w:contextualSpacing/>
    </w:pPr>
    <w:rPr>
      <w:rFonts w:eastAsiaTheme="minorHAnsi"/>
      <w:lang w:eastAsia="en-US"/>
    </w:rPr>
  </w:style>
  <w:style w:type="character" w:styleId="HTML">
    <w:name w:val="HTML Cite"/>
    <w:basedOn w:val="a0"/>
    <w:uiPriority w:val="99"/>
    <w:semiHidden/>
    <w:unhideWhenUsed/>
    <w:rsid w:val="00B1731E"/>
    <w:rPr>
      <w:i/>
      <w:iCs/>
    </w:rPr>
  </w:style>
  <w:style w:type="paragraph" w:styleId="a5">
    <w:name w:val="Normal (Web)"/>
    <w:basedOn w:val="a"/>
    <w:uiPriority w:val="99"/>
    <w:semiHidden/>
    <w:unhideWhenUsed/>
    <w:rsid w:val="00551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infa.ru/?id=1617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Mi</cp:lastModifiedBy>
  <cp:revision>4</cp:revision>
  <dcterms:created xsi:type="dcterms:W3CDTF">2018-12-23T09:13:00Z</dcterms:created>
  <dcterms:modified xsi:type="dcterms:W3CDTF">2022-08-24T06:28:00Z</dcterms:modified>
</cp:coreProperties>
</file>